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xmlns:a="http://schemas.openxmlformats.org/drawingml/2006/main">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09/2021</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Fifty Six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designed, cut and packaged in our facility right here in the USA. The i</w:t>
      </w:r>
      <w:r>
        <w:rPr>
          <w:rtl w:val="0"/>
          <w:lang w:val="en-US"/>
        </w:rPr>
        <w:t>ncluded premium hardware package</w:t>
      </w:r>
      <w:r>
        <w:rPr>
          <w:rtl w:val="0"/>
          <w:lang w:val="en-US"/>
        </w:rPr>
        <w:t xml:space="preserve"> is also </w:t>
      </w:r>
      <w:r>
        <w:rPr>
          <w:rtl w:val="0"/>
          <w:lang w:val="en-US"/>
        </w:rPr>
        <w:t>source</w:t>
      </w:r>
      <w:r>
        <w:rPr>
          <w:rtl w:val="0"/>
          <w:lang w:val="en-US"/>
        </w:rPr>
        <w:t>d</w:t>
      </w:r>
      <w:r>
        <w:rPr>
          <w:rtl w:val="0"/>
          <w:lang w:val="en-US"/>
        </w:rPr>
        <w:t xml:space="preserve"> from brand-name, USA manufacturers to guarantee the best quality</w:t>
      </w:r>
      <w:r>
        <w:rPr>
          <w:rtl w:val="0"/>
          <w:lang w:val="en-US"/>
        </w:rPr>
        <w:t>.</w:t>
      </w:r>
    </w:p>
    <w:p>
      <w:pPr>
        <w:pStyle w:val="Body"/>
        <w:bidi w:val="0"/>
      </w:pPr>
    </w:p>
    <w:p>
      <w:pPr>
        <w:pStyle w:val="Body"/>
        <w:bidi w:val="0"/>
      </w:pPr>
      <w:r>
        <w:rPr>
          <w:rtl w:val="0"/>
          <w:lang w:val="en-US"/>
        </w:rPr>
        <w:t>Since the early 70's, more of these have been built and flown than most any other R/C design. It's an all-time favorite R/C trainer and sport design. It's fondly remembered because it's so easy to build and t</w:t>
      </w:r>
      <w:r>
        <w:rPr>
          <w:rtl w:val="0"/>
          <w:lang w:val="en-US"/>
        </w:rPr>
        <w:t xml:space="preserve">o </w:t>
      </w:r>
      <w:r>
        <w:rPr>
          <w:rtl w:val="0"/>
          <w:lang w:val="en-US"/>
        </w:rPr>
        <w:t>gentle to fly.</w:t>
      </w:r>
    </w:p>
    <w:p>
      <w:pPr>
        <w:pStyle w:val="Body"/>
        <w:bidi w:val="0"/>
      </w:pPr>
    </w:p>
    <w:p>
      <w:pPr>
        <w:pStyle w:val="Body"/>
        <w:bidi w:val="0"/>
      </w:pPr>
      <w:r>
        <w:rPr>
          <w:rtl w:val="0"/>
          <w:lang w:val="en-US"/>
        </w:rPr>
        <w:t>Our version of the Fifty Six keeps all of the iconic look and great flying characteristics, and introduces new, simplified building features, as well as laser-cut precision - making this all time favorite even better.</w:t>
      </w:r>
    </w:p>
    <w:p>
      <w:pPr>
        <w:pStyle w:val="Body"/>
        <w:bidi w:val="0"/>
      </w:pPr>
    </w:p>
    <w:p>
      <w:pPr>
        <w:pStyle w:val="Body"/>
        <w:bidi w:val="0"/>
      </w:pPr>
      <w:r>
        <w:rPr>
          <w:rtl w:val="0"/>
          <w:lang w:val="en-US"/>
        </w:rPr>
        <w:t>Building the wing and stab are a snap as all of the ribs include tabs which allow you to quickly and precisely align them on your building board. Did we say stab ribs? Why yes we did, as we integrated the original airfoil shaped stab into our design as well.</w:t>
      </w:r>
    </w:p>
    <w:p>
      <w:pPr>
        <w:pStyle w:val="Body"/>
        <w:bidi w:val="0"/>
      </w:pPr>
    </w:p>
    <w:p>
      <w:pPr>
        <w:pStyle w:val="Body"/>
        <w:bidi w:val="0"/>
      </w:pPr>
      <w:r>
        <w:rPr>
          <w:rtl w:val="0"/>
          <w:lang w:val="en-US"/>
        </w:rPr>
        <w:t>The fuselage is built around a self-aligning, light-weight box for added strength. Surrounding this is the outer balsa skin that is strong, light-weight and twist resistant. Overall, this balsa/ply airframe is uncomplicated, lightweight, easy to build, and features precision laser-cut parts that fit together quickly and accurately.</w:t>
      </w:r>
    </w:p>
    <w:p>
      <w:pPr>
        <w:pStyle w:val="Body"/>
        <w:bidi w:val="0"/>
      </w:pPr>
    </w:p>
    <w:p>
      <w:pPr>
        <w:pStyle w:val="Body"/>
        <w:bidi w:val="0"/>
      </w:pPr>
      <w:r>
        <w:rPr>
          <w:rtl w:val="0"/>
          <w:lang w:val="en-US"/>
        </w:rPr>
        <w:t>The wing is removable the old-school way - using rubber bands (which are included). At first, you might think this is a bit old-fashioned, but it's simply the perfect way to hold the Fifty Six's wing in place. What's more, doing it this way keeps it faithful to the original design and since the Fifty Six is also a trainer, it gives the wing that extra bit of movement needed to help avoid breakage during those not-so-perfect landings.</w:t>
      </w:r>
    </w:p>
    <w:p>
      <w:pPr>
        <w:pStyle w:val="Body"/>
        <w:bidi w:val="0"/>
      </w:pPr>
    </w:p>
    <w:p>
      <w:pPr>
        <w:pStyle w:val="Body"/>
        <w:bidi w:val="0"/>
      </w:pPr>
      <w:r>
        <w:rPr>
          <w:rtl w:val="0"/>
          <w:lang w:val="en-US"/>
        </w:rPr>
        <w:t>Power can come from glow or electric powerplants. We've designed the fuselage with a magnetic top hatch so you have quick access to either your fuel tank or batteries.</w:t>
      </w:r>
    </w:p>
    <w:p>
      <w:pPr>
        <w:pStyle w:val="Body"/>
        <w:bidi w:val="0"/>
      </w:pPr>
    </w:p>
    <w:p>
      <w:pPr>
        <w:pStyle w:val="Body"/>
        <w:bidi w:val="0"/>
      </w:pPr>
      <w:r>
        <w:rPr>
          <w:rtl w:val="0"/>
          <w:lang w:val="en-US"/>
        </w:rPr>
        <w:t>In the air, the Fifty Six is a gentle and forgiving design that makes it the perfect trainer. When flying at slower speeds, it's a great way to relax, shoot touch-n-goes and enjoy low passes down the runway. But throttle it up a bit and the Fifty Six is just at home as a barnsto</w:t>
      </w:r>
      <w:r>
        <w:rPr>
          <w:rtl w:val="0"/>
          <w:lang w:val="en-US"/>
        </w:rPr>
        <w:t>r</w:t>
      </w:r>
      <w:r>
        <w:rPr>
          <w:rtl w:val="0"/>
          <w:lang w:val="en-US"/>
        </w:rPr>
        <w:t>mer. Loop it. Roll it. Flip over for some inverted flight. Throw in some hammerhead turns for fun and you'll enjoy every minute of it.</w:t>
      </w:r>
    </w:p>
    <w:p>
      <w:pPr>
        <w:pStyle w:val="Body"/>
        <w:bidi w:val="0"/>
      </w:pPr>
    </w:p>
    <w:p>
      <w:pPr>
        <w:pStyle w:val="Body"/>
        <w:bidi w:val="0"/>
      </w:pPr>
      <w:r>
        <w:rPr>
          <w:rtl w:val="0"/>
          <w:lang w:val="en-US"/>
        </w:rPr>
        <w:t>For value and features in a great-flying, rugged airplane, your best bet is the OSMW Fifty-Six.</w:t>
      </w:r>
    </w:p>
    <w:p>
      <w:pPr>
        <w:pStyle w:val="Body"/>
        <w:bidi w:val="0"/>
      </w:pPr>
    </w:p>
    <w:p>
      <w:pPr>
        <w:pStyle w:val="Body"/>
        <w:bidi w:val="0"/>
      </w:pPr>
      <w:r>
        <w:rPr>
          <w:rtl w:val="0"/>
          <w:lang w:val="en-US"/>
        </w:rPr>
        <w:t>Our Old School Model Work's Fifty Six is a Vintage R/C Society legal design for enjoying vintage fly-ins and contests.</w:t>
      </w:r>
    </w:p>
    <w:p>
      <w:pPr>
        <w:pStyle w:val="Body"/>
        <w:bidi w:val="0"/>
      </w:pPr>
    </w:p>
    <w:p>
      <w:pPr>
        <w:pStyle w:val="Body"/>
        <w:bidi w:val="0"/>
      </w:pPr>
    </w:p>
    <w:p>
      <w:pPr>
        <w:pStyle w:val="Body"/>
        <w:bidi w:val="0"/>
      </w:pPr>
      <w:r>
        <w:rPr>
          <w:rtl w:val="0"/>
          <w:lang w:val="en-US"/>
        </w:rPr>
        <w:t>Specifications:</w:t>
      </w:r>
    </w:p>
    <w:p>
      <w:pPr>
        <w:pStyle w:val="Body"/>
        <w:bidi w:val="0"/>
      </w:pPr>
      <w:r>
        <w:rPr>
          <w:rtl w:val="0"/>
          <w:lang w:val="nl-NL"/>
        </w:rPr>
        <w:t>Wingspan: 56 inches</w:t>
      </w:r>
    </w:p>
    <w:p>
      <w:pPr>
        <w:pStyle w:val="Body"/>
        <w:bidi w:val="0"/>
      </w:pPr>
      <w:r>
        <w:rPr>
          <w:rtl w:val="0"/>
          <w:lang w:val="en-US"/>
        </w:rPr>
        <w:t>Wing Area: 560 sq. inches</w:t>
      </w:r>
    </w:p>
    <w:p>
      <w:pPr>
        <w:pStyle w:val="Body"/>
        <w:bidi w:val="0"/>
      </w:pPr>
      <w:r>
        <w:rPr>
          <w:rtl w:val="0"/>
          <w:lang w:val="en-US"/>
        </w:rPr>
        <w:t>Length (airframe only): 41.5 inches</w:t>
      </w:r>
    </w:p>
    <w:p>
      <w:pPr>
        <w:pStyle w:val="Body"/>
        <w:bidi w:val="0"/>
      </w:pPr>
      <w:r>
        <w:rPr>
          <w:rtl w:val="0"/>
          <w:lang w:val="en-US"/>
        </w:rPr>
        <w:t>Weight: 3.5-4.5 pounds RTF</w:t>
      </w:r>
    </w:p>
    <w:p>
      <w:pPr>
        <w:pStyle w:val="Body"/>
        <w:bidi w:val="0"/>
      </w:pPr>
      <w:r>
        <w:rPr>
          <w:rtl w:val="0"/>
          <w:lang w:val="it-IT"/>
        </w:rPr>
        <w:t>Radio: 4 channel</w:t>
      </w:r>
    </w:p>
    <w:p>
      <w:pPr>
        <w:pStyle w:val="Body"/>
        <w:bidi w:val="0"/>
      </w:pPr>
      <w:r>
        <w:rPr>
          <w:rtl w:val="0"/>
          <w:lang w:val="en-US"/>
        </w:rPr>
        <w:t>Power:</w:t>
      </w:r>
    </w:p>
    <w:p>
      <w:pPr>
        <w:pStyle w:val="Body"/>
        <w:bidi w:val="0"/>
      </w:pPr>
      <w:r>
        <w:rPr>
          <w:rtl w:val="0"/>
        </w:rPr>
        <w:t>• </w:t>
      </w:r>
      <w:r>
        <w:rPr>
          <w:rtl w:val="0"/>
          <w:lang w:val="en-US"/>
        </w:rPr>
        <w:t xml:space="preserve">Glow (.19-.35 </w:t>
      </w:r>
      <w:r>
        <w:rPr>
          <w:rtl w:val="0"/>
          <w:lang w:val="en-US"/>
        </w:rPr>
        <w:t xml:space="preserve">2-stroke </w:t>
      </w:r>
      <w:r>
        <w:rPr>
          <w:rtl w:val="0"/>
          <w:lang w:val="en-US"/>
        </w:rPr>
        <w:t>engine)</w:t>
      </w:r>
    </w:p>
    <w:p>
      <w:pPr>
        <w:pStyle w:val="Body"/>
        <w:bidi w:val="0"/>
      </w:pPr>
      <w:r>
        <w:rPr>
          <w:rtl w:val="0"/>
        </w:rPr>
        <w:t>• </w:t>
      </w:r>
      <w:r>
        <w:rPr>
          <w:rtl w:val="0"/>
          <w:lang w:val="en-US"/>
        </w:rPr>
        <w:t>Electric (equivalent brushless motor, 40+ amp ESC, 3-4S LiPo)</w:t>
      </w:r>
    </w:p>
    <w:p>
      <w:pPr>
        <w:pStyle w:val="Body"/>
        <w:bidi w:val="0"/>
      </w:pP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xmlns:a="http://schemas.openxmlformats.org/drawingml/2006/main">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descr="Image"/>
            <wp:cNvGraphicFramePr/>
            <a:graphic xmlns:a="http://schemas.openxmlformats.org/drawingml/2006/main">
              <a:graphicData uri="http://schemas.openxmlformats.org/drawingml/2006/picture">
                <pic:pic xmlns:pic="http://schemas.openxmlformats.org/drawingml/2006/picture">
                  <pic:nvPicPr>
                    <pic:cNvPr id="1073741826" name="Image" descr="Image"/>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descr="Image"/>
            <wp:cNvGraphicFramePr/>
            <a:graphic xmlns:a="http://schemas.openxmlformats.org/drawingml/2006/main">
              <a:graphicData uri="http://schemas.openxmlformats.org/drawingml/2006/picture">
                <pic:pic xmlns:pic="http://schemas.openxmlformats.org/drawingml/2006/picture">
                  <pic:nvPicPr>
                    <pic:cNvPr id="1073741827" name="Image" descr="Image"/>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